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9C14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2AF9E00">
      <w:pPr>
        <w:rPr>
          <w:rFonts w:hint="eastAsia"/>
          <w:lang w:val="en-US" w:eastAsia="zh-CN"/>
        </w:rPr>
      </w:pPr>
    </w:p>
    <w:p w14:paraId="6CB3D0F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《福州市“十五五”物流业发展规划》</w:t>
      </w:r>
    </w:p>
    <w:p w14:paraId="6FBDF185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编制服务采购项目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报价单</w:t>
      </w:r>
    </w:p>
    <w:p w14:paraId="6BBB2BAE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</w:p>
    <w:p w14:paraId="264924BA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单位名称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全称并加盖公章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                       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 w14:paraId="553381F5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     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                     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 w14:paraId="3FA91979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报价日期：   年   月   日 </w:t>
      </w:r>
    </w:p>
    <w:p w14:paraId="7B4BEBB7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报价表</w:t>
      </w:r>
    </w:p>
    <w:tbl>
      <w:tblPr>
        <w:tblStyle w:val="4"/>
        <w:tblW w:w="10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66"/>
        <w:gridCol w:w="4793"/>
        <w:gridCol w:w="1179"/>
        <w:gridCol w:w="750"/>
        <w:gridCol w:w="2710"/>
      </w:tblGrid>
      <w:tr w14:paraId="3841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7" w:hRule="atLeast"/>
        </w:trPr>
        <w:tc>
          <w:tcPr>
            <w:tcW w:w="666" w:type="dxa"/>
          </w:tcPr>
          <w:p w14:paraId="51CC33C0"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793" w:type="dxa"/>
          </w:tcPr>
          <w:p w14:paraId="038E14C3">
            <w:pPr>
              <w:pStyle w:val="2"/>
              <w:keepNext w:val="0"/>
              <w:keepLines w:val="0"/>
              <w:widowControl/>
              <w:suppressLineNumbers w:val="0"/>
              <w:ind w:firstLine="1680" w:firstLineChars="60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79" w:type="dxa"/>
          </w:tcPr>
          <w:p w14:paraId="25A287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需求</w:t>
            </w:r>
          </w:p>
          <w:p w14:paraId="126BCC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750" w:type="dxa"/>
          </w:tcPr>
          <w:p w14:paraId="2930F3A5"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2710" w:type="dxa"/>
          </w:tcPr>
          <w:p w14:paraId="43AC38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9" w:leftChars="133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报价（人民币</w:t>
            </w: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）</w:t>
            </w:r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，单位：元</w:t>
            </w:r>
          </w:p>
        </w:tc>
      </w:tr>
      <w:tr w14:paraId="4BEB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52" w:hRule="atLeast"/>
        </w:trPr>
        <w:tc>
          <w:tcPr>
            <w:tcW w:w="666" w:type="dxa"/>
          </w:tcPr>
          <w:p w14:paraId="2305DF24"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09D0F40C"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793" w:type="dxa"/>
          </w:tcPr>
          <w:p w14:paraId="75E688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7CD359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编制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《福州市“十五五”物流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业发展规划》</w:t>
            </w:r>
          </w:p>
          <w:p w14:paraId="0B5459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1179" w:type="dxa"/>
          </w:tcPr>
          <w:p w14:paraId="2EDB3A4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4166890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</w:tcPr>
          <w:p w14:paraId="36DFC2D5"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773459F8"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份</w:t>
            </w:r>
          </w:p>
        </w:tc>
        <w:tc>
          <w:tcPr>
            <w:tcW w:w="2710" w:type="dxa"/>
          </w:tcPr>
          <w:p w14:paraId="1021BEE6"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</w:tbl>
    <w:p w14:paraId="760EEFB6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备注：上述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应包括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税费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以及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一切费用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46BA80F1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 w14:paraId="11092308">
      <w:pPr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555A558D">
      <w:pPr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9128A06">
      <w:pPr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023F8"/>
    <w:rsid w:val="04986517"/>
    <w:rsid w:val="099F6E55"/>
    <w:rsid w:val="0E721BC1"/>
    <w:rsid w:val="106519DD"/>
    <w:rsid w:val="161D17C8"/>
    <w:rsid w:val="1A4023F8"/>
    <w:rsid w:val="1D3B0CE4"/>
    <w:rsid w:val="3B1874C8"/>
    <w:rsid w:val="4B11183E"/>
    <w:rsid w:val="5AE90C2D"/>
    <w:rsid w:val="753A7A60"/>
    <w:rsid w:val="796B5920"/>
    <w:rsid w:val="7B08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2026-01-21T08:35:00Z</dcterms:created>
  <dc:creator>叶烽</dc:creator>
  <cp:lastModifiedBy>叶烽</cp:lastModifiedBy>
  <dcterms:modified xsi:type="dcterms:W3CDTF">2026-01-21T09:23:50Z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5FBE98C467194807A7FC3B03F9FD5755_11</vt:lpwstr>
  </property>
  <property fmtid="{D5CDD505-2E9C-101B-9397-08002B2CF9AE}" pid="4" name="KSOTemplateDocerSaveRecord">
    <vt:lpwstr>eyJoZGlkIjoiMjM3MjEwYWY4NjVhOThjZGY4YmJiNTg5YzNjMjA4NWIiLCJ1c2VySWQiOiIyNjE3OTU2OTEifQ==</vt:lpwstr>
  </property>
</Properties>
</file>