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</w:p>
    <w:p>
      <w:pPr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福州市商务局2026年度二星级志愿者名单</w:t>
      </w:r>
    </w:p>
    <w:bookmarkEnd w:id="0"/>
    <w:p>
      <w:p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杨婷婷  福州市商务局开发区处四级主任科员</w:t>
      </w: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陈劲明  福州市商务局供应保障处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一级科员</w:t>
      </w: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余文琦  福州市商务局服务业处副处长</w:t>
      </w:r>
    </w:p>
    <w:p>
      <w:pPr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张瑾瑾  福州市商务局财务处副处长</w:t>
      </w:r>
    </w:p>
    <w:p>
      <w:pPr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71EED"/>
    <w:rsid w:val="1DC71EED"/>
    <w:rsid w:val="364BB49E"/>
    <w:rsid w:val="4FAE4F68"/>
    <w:rsid w:val="5F7FECAC"/>
    <w:rsid w:val="F3577F6E"/>
    <w:rsid w:val="FFE1D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406</Characters>
  <Lines>0</Lines>
  <Paragraphs>0</Paragraphs>
  <TotalTime>116</TotalTime>
  <ScaleCrop>false</ScaleCrop>
  <LinksUpToDate>false</LinksUpToDate>
  <CharactersWithSpaces>422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2026-08-25T09:24:00Z</dcterms:created>
  <dc:creator>萧声</dc:creator>
  <cp:lastModifiedBy>林铭</cp:lastModifiedBy>
  <dcterms:modified xsi:type="dcterms:W3CDTF">2026-09-01T09:09:14Z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1B45B36F3D0C4B628C02B04C3024A1BB_11</vt:lpwstr>
  </property>
  <property fmtid="{D5CDD505-2E9C-101B-9397-08002B2CF9AE}" pid="4" name="KSOTemplateDocerSaveRecord">
    <vt:lpwstr>eyJoZGlkIjoiNGI5MTRkOTczZmJkZTFkZGFiNTFiMzg3YjhkZmQyZjEiLCJ1c2VySWQiOiIyNjAxOTE1NTcifQ==</vt:lpwstr>
  </property>
</Properties>
</file>