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none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none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u w:val="none"/>
          <w:lang w:val="en-US" w:eastAsia="zh-CN"/>
        </w:rPr>
        <w:t>2</w:t>
      </w:r>
    </w:p>
    <w:p>
      <w:pPr>
        <w:spacing w:line="660" w:lineRule="exact"/>
        <w:jc w:val="center"/>
        <w:rPr>
          <w:rFonts w:ascii="黑体" w:hAnsi="黑体" w:eastAsia="黑体" w:cs="宋体"/>
          <w:color w:val="000000"/>
          <w:kern w:val="0"/>
          <w:sz w:val="24"/>
          <w:szCs w:val="20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>年度福州市蔬菜基地冷藏加工项目申报表</w:t>
      </w:r>
    </w:p>
    <w:p>
      <w:pPr>
        <w:ind w:left="105" w:hanging="105" w:hangingChars="50"/>
        <w:outlineLvl w:val="0"/>
        <w:rPr>
          <w:rFonts w:ascii="宋体" w:hAnsi="宋体" w:eastAsia="宋体" w:cs="仿宋_GB2312"/>
          <w:szCs w:val="21"/>
        </w:rPr>
      </w:pPr>
      <w:r>
        <w:rPr>
          <w:rFonts w:hint="eastAsia" w:ascii="宋体" w:hAnsi="宋体" w:eastAsia="宋体" w:cs="仿宋_GB2312"/>
          <w:szCs w:val="21"/>
        </w:rPr>
        <w:t>申报单位（盖章）：                       填表人：                 年   月   日</w:t>
      </w:r>
    </w:p>
    <w:tbl>
      <w:tblPr>
        <w:tblStyle w:val="3"/>
        <w:tblW w:w="9851" w:type="dxa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4"/>
        <w:gridCol w:w="339"/>
        <w:gridCol w:w="755"/>
        <w:gridCol w:w="585"/>
        <w:gridCol w:w="386"/>
        <w:gridCol w:w="258"/>
        <w:gridCol w:w="1064"/>
        <w:gridCol w:w="1450"/>
        <w:gridCol w:w="102"/>
        <w:gridCol w:w="948"/>
        <w:gridCol w:w="583"/>
        <w:gridCol w:w="489"/>
        <w:gridCol w:w="14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9851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444444"/>
                <w:kern w:val="0"/>
                <w:sz w:val="24"/>
                <w:szCs w:val="20"/>
              </w:rPr>
            </w:pPr>
            <w:r>
              <w:rPr>
                <w:rFonts w:hint="eastAsia" w:ascii="黑体" w:hAnsi="黑体" w:eastAsia="黑体" w:cs="仿宋_GB2312"/>
                <w:sz w:val="24"/>
                <w:szCs w:val="20"/>
              </w:rPr>
              <w:t>申报单位基本情况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单位详细名称</w:t>
            </w:r>
          </w:p>
        </w:tc>
        <w:tc>
          <w:tcPr>
            <w:tcW w:w="30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单位所在地</w:t>
            </w:r>
          </w:p>
        </w:tc>
        <w:tc>
          <w:tcPr>
            <w:tcW w:w="348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邮政编码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E-mail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电话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传真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从业人数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菜地面积（亩）</w:t>
            </w: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年蔬菜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上市量（吨）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主要蔬菜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种植品种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主要供应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区域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获无公害（绿色）蔬菜品种</w:t>
            </w:r>
          </w:p>
        </w:tc>
        <w:tc>
          <w:tcPr>
            <w:tcW w:w="30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农残抽检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348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基础设施情况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（道路、水渠、机井、微喷灌等）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单位生产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发展简况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444444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9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 w:val="24"/>
                <w:szCs w:val="20"/>
              </w:rPr>
              <w:t>上年财政补助情况（单位：万元）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4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省级以上</w:t>
            </w:r>
          </w:p>
        </w:tc>
        <w:tc>
          <w:tcPr>
            <w:tcW w:w="1094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市级</w:t>
            </w:r>
          </w:p>
        </w:tc>
        <w:tc>
          <w:tcPr>
            <w:tcW w:w="1064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45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县（市）区级</w:t>
            </w:r>
          </w:p>
        </w:tc>
        <w:tc>
          <w:tcPr>
            <w:tcW w:w="1050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  <w:tc>
          <w:tcPr>
            <w:tcW w:w="107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合计</w:t>
            </w:r>
          </w:p>
        </w:tc>
        <w:tc>
          <w:tcPr>
            <w:tcW w:w="1468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851" w:type="dxa"/>
            <w:gridSpan w:val="1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szCs w:val="21"/>
              </w:rPr>
            </w:pPr>
            <w:r>
              <w:rPr>
                <w:rFonts w:hint="eastAsia" w:ascii="黑体" w:hAnsi="黑体" w:eastAsia="黑体" w:cs="仿宋_GB2312"/>
                <w:sz w:val="24"/>
                <w:szCs w:val="20"/>
              </w:rPr>
              <w:t>申报项目基本情况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项目所在地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项目主要内容</w:t>
            </w:r>
          </w:p>
        </w:tc>
        <w:tc>
          <w:tcPr>
            <w:tcW w:w="8088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3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项目总投资  （万元）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8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项目申报附件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4" w:hRule="atLeast"/>
        </w:trPr>
        <w:tc>
          <w:tcPr>
            <w:tcW w:w="48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县（市）区商务部门审核意见：</w:t>
            </w:r>
          </w:p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adjustRightInd w:val="0"/>
              <w:snapToGrid w:val="0"/>
              <w:ind w:firstLine="2940" w:firstLineChars="140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盖章 </w:t>
            </w:r>
          </w:p>
          <w:p>
            <w:pPr>
              <w:adjustRightInd w:val="0"/>
              <w:snapToGrid w:val="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年   月   日</w:t>
            </w:r>
          </w:p>
        </w:tc>
        <w:tc>
          <w:tcPr>
            <w:tcW w:w="50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105" w:firstLineChars="5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县（市）区财政局审核意见：</w:t>
            </w:r>
          </w:p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adjustRightInd w:val="0"/>
              <w:snapToGrid w:val="0"/>
              <w:ind w:firstLine="1260" w:firstLineChars="60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盖章          </w:t>
            </w:r>
          </w:p>
          <w:p>
            <w:pPr>
              <w:adjustRightInd w:val="0"/>
              <w:snapToGrid w:val="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年   月   日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 w:hRule="atLeast"/>
        </w:trPr>
        <w:tc>
          <w:tcPr>
            <w:tcW w:w="9851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>县（市）区政府审核意见：</w:t>
            </w:r>
          </w:p>
          <w:p>
            <w:pPr>
              <w:adjustRightInd w:val="0"/>
              <w:snapToGrid w:val="0"/>
              <w:ind w:firstLine="3465" w:firstLineChars="165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</w:p>
          <w:p>
            <w:pPr>
              <w:adjustRightInd w:val="0"/>
              <w:snapToGrid w:val="0"/>
              <w:ind w:firstLine="3465" w:firstLineChars="165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盖章         </w:t>
            </w:r>
          </w:p>
          <w:p>
            <w:pPr>
              <w:adjustRightInd w:val="0"/>
              <w:snapToGrid w:val="0"/>
              <w:jc w:val="right"/>
              <w:textAlignment w:val="center"/>
              <w:outlineLvl w:val="0"/>
              <w:rPr>
                <w:rFonts w:ascii="宋体" w:hAnsi="宋体" w:eastAsia="宋体" w:cs="仿宋_GB2312"/>
                <w:szCs w:val="21"/>
              </w:rPr>
            </w:pPr>
            <w:r>
              <w:rPr>
                <w:rFonts w:hint="eastAsia" w:ascii="宋体" w:hAnsi="宋体" w:eastAsia="宋体" w:cs="仿宋_GB2312"/>
                <w:szCs w:val="21"/>
              </w:rPr>
              <w:t xml:space="preserve">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4A054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小婉honey</cp:lastModifiedBy>
  <dcterms:modified xsi:type="dcterms:W3CDTF">2019-02-21T03:02:57Z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